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3E945" w14:textId="722F8463" w:rsidR="00B641BE" w:rsidRPr="007F2930" w:rsidRDefault="007F2930" w:rsidP="007F2930">
      <w:pPr>
        <w:spacing w:before="120" w:after="120" w:line="276" w:lineRule="auto"/>
        <w:rPr>
          <w:rFonts w:ascii="Source Sans Pro" w:hAnsi="Source Sans Pro"/>
          <w:b/>
          <w:bCs/>
          <w:lang w:val="pl-PL"/>
        </w:rPr>
      </w:pPr>
      <w:r w:rsidRPr="007F2930">
        <w:rPr>
          <w:rFonts w:ascii="Source Sans Pro" w:hAnsi="Source Sans Pro"/>
          <w:b/>
          <w:bCs/>
          <w:lang w:val="pl-PL"/>
        </w:rPr>
        <w:t xml:space="preserve">FORMULARZ OFERTOWY </w:t>
      </w:r>
    </w:p>
    <w:p w14:paraId="7F333090" w14:textId="008EC1E3" w:rsidR="0047002C" w:rsidRDefault="0047002C" w:rsidP="007F2930">
      <w:pPr>
        <w:spacing w:before="120" w:after="120" w:line="276" w:lineRule="auto"/>
        <w:rPr>
          <w:rFonts w:ascii="Source Sans Pro" w:hAnsi="Source Sans Pro"/>
          <w:lang w:val="pl-PL"/>
        </w:rPr>
      </w:pPr>
      <w:r>
        <w:rPr>
          <w:rFonts w:ascii="Source Sans Pro" w:hAnsi="Source Sans Pro"/>
          <w:lang w:val="pl-PL"/>
        </w:rPr>
        <w:t>Data:</w:t>
      </w:r>
      <w:r w:rsidRPr="0047002C">
        <w:rPr>
          <w:rFonts w:ascii="Source Sans Pro" w:hAnsi="Source Sans Pro"/>
          <w:lang w:val="pl-PL"/>
        </w:rPr>
        <w:t xml:space="preserve"> </w:t>
      </w:r>
      <w:r>
        <w:rPr>
          <w:rFonts w:ascii="Source Sans Pro" w:hAnsi="Source Sans Pro"/>
          <w:lang w:val="pl-PL"/>
        </w:rPr>
        <w:t>………………..., miejsce:</w:t>
      </w:r>
      <w:r w:rsidRPr="0047002C">
        <w:rPr>
          <w:rFonts w:ascii="Source Sans Pro" w:hAnsi="Source Sans Pro"/>
          <w:lang w:val="pl-PL"/>
        </w:rPr>
        <w:t xml:space="preserve"> </w:t>
      </w:r>
      <w:r>
        <w:rPr>
          <w:rFonts w:ascii="Source Sans Pro" w:hAnsi="Source Sans Pro"/>
          <w:lang w:val="pl-PL"/>
        </w:rPr>
        <w:t>………………...</w:t>
      </w:r>
    </w:p>
    <w:p w14:paraId="7EECB76D" w14:textId="2D6F634A" w:rsidR="007F2930" w:rsidRPr="007F2930" w:rsidRDefault="007F2930" w:rsidP="007F2930">
      <w:pPr>
        <w:spacing w:before="120" w:after="120" w:line="276" w:lineRule="auto"/>
        <w:rPr>
          <w:rFonts w:ascii="Source Sans Pro" w:hAnsi="Source Sans Pro"/>
          <w:lang w:val="pl-PL"/>
        </w:rPr>
      </w:pPr>
      <w:r w:rsidRPr="007F2930">
        <w:rPr>
          <w:rFonts w:ascii="Source Sans Pro" w:hAnsi="Source Sans Pro"/>
          <w:lang w:val="pl-PL"/>
        </w:rPr>
        <w:t>Nawiązując do ogłoszenia</w:t>
      </w:r>
      <w:r w:rsidR="00943264">
        <w:rPr>
          <w:rFonts w:ascii="Source Sans Pro" w:hAnsi="Source Sans Pro"/>
          <w:lang w:val="pl-PL"/>
        </w:rPr>
        <w:t xml:space="preserve"> z dnia ………………...</w:t>
      </w:r>
      <w:r w:rsidRPr="007F2930">
        <w:rPr>
          <w:rFonts w:ascii="Source Sans Pro" w:hAnsi="Source Sans Pro"/>
          <w:lang w:val="pl-PL"/>
        </w:rPr>
        <w:t xml:space="preserve"> o wszczęciu postępowania w sprawie realizacji zamówienia publicznego, którego przedmiotem jest: </w:t>
      </w:r>
      <w:r w:rsidR="00943264">
        <w:rPr>
          <w:rFonts w:ascii="Source Sans Pro" w:hAnsi="Source Sans Pro"/>
          <w:lang w:val="pl-PL"/>
        </w:rPr>
        <w:t xml:space="preserve"> </w:t>
      </w:r>
    </w:p>
    <w:p w14:paraId="6046E970" w14:textId="77777777" w:rsidR="007F2930" w:rsidRPr="007F2930" w:rsidRDefault="007F2930" w:rsidP="007F2930">
      <w:pPr>
        <w:shd w:val="clear" w:color="auto" w:fill="FFFFFF"/>
        <w:spacing w:before="120" w:after="120" w:line="276" w:lineRule="auto"/>
        <w:rPr>
          <w:rFonts w:ascii="Source Sans Pro" w:eastAsia="Times New Roman" w:hAnsi="Source Sans Pro" w:cstheme="minorHAnsi"/>
          <w:b/>
          <w:bCs/>
          <w:color w:val="222222"/>
          <w:lang w:val="pl-PL" w:eastAsia="pl-PL"/>
        </w:rPr>
      </w:pPr>
      <w:r w:rsidRPr="007F2930">
        <w:rPr>
          <w:rFonts w:ascii="Source Sans Pro" w:eastAsia="Times New Roman" w:hAnsi="Source Sans Pro" w:cstheme="minorHAnsi"/>
          <w:b/>
          <w:bCs/>
          <w:color w:val="222222"/>
          <w:lang w:val="pl-PL" w:eastAsia="pl-PL"/>
        </w:rPr>
        <w:t>Zbadanie skuteczności metody placemakingu i urban rebrandingu w procesie rewitalizacji zdegradowanych obiektów targowych.</w:t>
      </w:r>
    </w:p>
    <w:p w14:paraId="3E265991" w14:textId="121AD7E8" w:rsidR="007F2930" w:rsidRPr="007F2930" w:rsidRDefault="007F2930" w:rsidP="007F2930">
      <w:pPr>
        <w:spacing w:before="120" w:after="120" w:line="276" w:lineRule="auto"/>
        <w:rPr>
          <w:rFonts w:ascii="Source Sans Pro" w:hAnsi="Source Sans Pro"/>
          <w:u w:val="single"/>
          <w:lang w:val="pl-PL"/>
        </w:rPr>
      </w:pPr>
      <w:r w:rsidRPr="007F2930">
        <w:rPr>
          <w:rFonts w:ascii="Source Sans Pro" w:hAnsi="Source Sans Pro"/>
          <w:u w:val="single"/>
          <w:lang w:val="pl-PL"/>
        </w:rPr>
        <w:t xml:space="preserve">Zamawiający: </w:t>
      </w:r>
    </w:p>
    <w:p w14:paraId="66E3C1A8" w14:textId="77777777" w:rsidR="007F2930" w:rsidRPr="007F2930" w:rsidRDefault="007F2930" w:rsidP="007F2930">
      <w:pPr>
        <w:spacing w:before="120" w:after="120" w:line="276" w:lineRule="auto"/>
        <w:contextualSpacing/>
        <w:rPr>
          <w:rFonts w:ascii="Source Sans Pro" w:hAnsi="Source Sans Pro"/>
          <w:lang w:val="pl-PL"/>
        </w:rPr>
      </w:pPr>
      <w:r w:rsidRPr="007F2930">
        <w:rPr>
          <w:rFonts w:ascii="Source Sans Pro" w:hAnsi="Source Sans Pro"/>
          <w:lang w:val="pl-PL"/>
        </w:rPr>
        <w:t>Stowarzyszenie Inicjatywa Miasto</w:t>
      </w:r>
    </w:p>
    <w:p w14:paraId="4A894956" w14:textId="77777777" w:rsidR="007F2930" w:rsidRPr="007F2930" w:rsidRDefault="007F2930" w:rsidP="007F2930">
      <w:pPr>
        <w:spacing w:before="120" w:after="120" w:line="276" w:lineRule="auto"/>
        <w:contextualSpacing/>
        <w:rPr>
          <w:rFonts w:ascii="Source Sans Pro" w:hAnsi="Source Sans Pro"/>
          <w:lang w:val="pl-PL"/>
        </w:rPr>
      </w:pPr>
      <w:r w:rsidRPr="007F2930">
        <w:rPr>
          <w:rFonts w:ascii="Source Sans Pro" w:hAnsi="Source Sans Pro"/>
          <w:lang w:val="pl-PL"/>
        </w:rPr>
        <w:t>ul. Jaśkowa Dolina 4/8, 80-252 Gdańsk</w:t>
      </w:r>
    </w:p>
    <w:p w14:paraId="0FCF3306" w14:textId="77777777" w:rsidR="007F2930" w:rsidRPr="007F2930" w:rsidRDefault="007F2930" w:rsidP="007F2930">
      <w:pPr>
        <w:spacing w:before="120" w:after="120" w:line="276" w:lineRule="auto"/>
        <w:contextualSpacing/>
        <w:rPr>
          <w:rFonts w:ascii="Source Sans Pro" w:hAnsi="Source Sans Pro"/>
          <w:lang w:val="pl-PL"/>
        </w:rPr>
      </w:pPr>
      <w:r w:rsidRPr="007F2930">
        <w:rPr>
          <w:rFonts w:ascii="Source Sans Pro" w:hAnsi="Source Sans Pro"/>
          <w:lang w:val="pl-PL"/>
        </w:rPr>
        <w:t>NIP: 5842735549</w:t>
      </w:r>
    </w:p>
    <w:p w14:paraId="1AE52B4C" w14:textId="77777777" w:rsidR="007F2930" w:rsidRPr="007F2930" w:rsidRDefault="007F2930" w:rsidP="007F2930">
      <w:pPr>
        <w:spacing w:before="120" w:after="120" w:line="276" w:lineRule="auto"/>
        <w:contextualSpacing/>
        <w:rPr>
          <w:rFonts w:ascii="Source Sans Pro" w:hAnsi="Source Sans Pro"/>
          <w:lang w:val="pl-PL"/>
        </w:rPr>
      </w:pPr>
      <w:r w:rsidRPr="007F2930">
        <w:rPr>
          <w:rFonts w:ascii="Source Sans Pro" w:hAnsi="Source Sans Pro"/>
          <w:lang w:val="pl-PL"/>
        </w:rPr>
        <w:t>http://inicjatywamiasto.pl/</w:t>
      </w:r>
    </w:p>
    <w:p w14:paraId="64BACC56" w14:textId="77777777" w:rsidR="007F2930" w:rsidRPr="007F2930" w:rsidRDefault="007F2930" w:rsidP="007F2930">
      <w:pPr>
        <w:spacing w:before="120" w:after="120" w:line="276" w:lineRule="auto"/>
        <w:contextualSpacing/>
        <w:rPr>
          <w:rFonts w:ascii="Source Sans Pro" w:hAnsi="Source Sans Pro"/>
          <w:lang w:val="pl-PL"/>
        </w:rPr>
      </w:pPr>
      <w:r w:rsidRPr="007F2930">
        <w:rPr>
          <w:rFonts w:ascii="Source Sans Pro" w:hAnsi="Source Sans Pro"/>
          <w:lang w:val="pl-PL"/>
        </w:rPr>
        <w:t>Email: stowarzyszenie@inicjatywamiasto.pl</w:t>
      </w:r>
    </w:p>
    <w:p w14:paraId="303E6257" w14:textId="541CE32B" w:rsidR="007F2930" w:rsidRDefault="007F2930" w:rsidP="007F2930">
      <w:pPr>
        <w:spacing w:before="120" w:after="120" w:line="276" w:lineRule="auto"/>
        <w:contextualSpacing/>
        <w:rPr>
          <w:rFonts w:ascii="Source Sans Pro" w:hAnsi="Source Sans Pro"/>
          <w:lang w:val="pl-PL"/>
        </w:rPr>
      </w:pPr>
      <w:r w:rsidRPr="007F2930">
        <w:rPr>
          <w:rFonts w:ascii="Source Sans Pro" w:hAnsi="Source Sans Pro"/>
          <w:lang w:val="pl-PL"/>
        </w:rPr>
        <w:t>Telefony: +48 503 807 808, +48 695 386</w:t>
      </w:r>
      <w:r>
        <w:rPr>
          <w:rFonts w:ascii="Source Sans Pro" w:hAnsi="Source Sans Pro"/>
          <w:lang w:val="pl-PL"/>
        </w:rPr>
        <w:t> </w:t>
      </w:r>
      <w:r w:rsidRPr="007F2930">
        <w:rPr>
          <w:rFonts w:ascii="Source Sans Pro" w:hAnsi="Source Sans Pro"/>
          <w:lang w:val="pl-PL"/>
        </w:rPr>
        <w:t>269</w:t>
      </w:r>
    </w:p>
    <w:p w14:paraId="33993D6F" w14:textId="773590DE" w:rsidR="007F2930" w:rsidRDefault="007F2930" w:rsidP="007F2930">
      <w:pPr>
        <w:spacing w:before="240" w:after="120" w:line="276" w:lineRule="auto"/>
        <w:rPr>
          <w:rFonts w:ascii="Source Sans Pro" w:hAnsi="Source Sans Pro"/>
          <w:u w:val="single"/>
          <w:lang w:val="pl-PL"/>
        </w:rPr>
      </w:pPr>
      <w:r>
        <w:rPr>
          <w:rFonts w:ascii="Source Sans Pro" w:hAnsi="Source Sans Pro"/>
          <w:u w:val="single"/>
          <w:lang w:val="pl-PL"/>
        </w:rPr>
        <w:t>Nazwa w</w:t>
      </w:r>
      <w:r w:rsidRPr="007F2930">
        <w:rPr>
          <w:rFonts w:ascii="Source Sans Pro" w:hAnsi="Source Sans Pro"/>
          <w:u w:val="single"/>
          <w:lang w:val="pl-PL"/>
        </w:rPr>
        <w:t>ykonawc</w:t>
      </w:r>
      <w:r>
        <w:rPr>
          <w:rFonts w:ascii="Source Sans Pro" w:hAnsi="Source Sans Pro"/>
          <w:u w:val="single"/>
          <w:lang w:val="pl-PL"/>
        </w:rPr>
        <w:t>y</w:t>
      </w:r>
      <w:r w:rsidRPr="007F2930">
        <w:rPr>
          <w:rFonts w:ascii="Source Sans Pro" w:hAnsi="Source Sans Pro"/>
          <w:u w:val="single"/>
          <w:lang w:val="pl-PL"/>
        </w:rPr>
        <w:t xml:space="preserve">: </w:t>
      </w:r>
    </w:p>
    <w:p w14:paraId="5D037F45" w14:textId="43860FA4" w:rsidR="001E1652" w:rsidRPr="001E1652" w:rsidRDefault="001E1652" w:rsidP="007F2930">
      <w:pPr>
        <w:spacing w:before="240" w:after="120" w:line="276" w:lineRule="auto"/>
        <w:rPr>
          <w:rFonts w:ascii="Source Sans Pro" w:hAnsi="Source Sans Pro"/>
          <w:lang w:val="pl-PL"/>
        </w:rPr>
      </w:pPr>
      <w:r w:rsidRPr="001E1652">
        <w:rPr>
          <w:rFonts w:ascii="Source Sans Pro" w:hAnsi="Source Sans Pro"/>
          <w:lang w:val="pl-PL"/>
        </w:rPr>
        <w:t>…………………………………………</w:t>
      </w:r>
      <w:r>
        <w:rPr>
          <w:rFonts w:ascii="Source Sans Pro" w:hAnsi="Source Sans Pro"/>
          <w:lang w:val="pl-PL"/>
        </w:rPr>
        <w:t>………………………………………………………………………</w:t>
      </w:r>
    </w:p>
    <w:p w14:paraId="1DD72F29" w14:textId="3E54C919" w:rsidR="007F2930" w:rsidRDefault="007F2930" w:rsidP="007F2930">
      <w:pPr>
        <w:spacing w:before="120" w:after="120" w:line="276" w:lineRule="auto"/>
        <w:rPr>
          <w:rFonts w:ascii="Source Sans Pro" w:hAnsi="Source Sans Pro"/>
          <w:lang w:val="pl-PL"/>
        </w:rPr>
      </w:pPr>
      <w:r>
        <w:rPr>
          <w:rFonts w:ascii="Source Sans Pro" w:hAnsi="Source Sans Pro"/>
          <w:lang w:val="pl-PL"/>
        </w:rPr>
        <w:t xml:space="preserve">Oferuję wykonanie przedmiotu zamówienia za: </w:t>
      </w:r>
    </w:p>
    <w:p w14:paraId="55B39AA0" w14:textId="256A927D" w:rsidR="007F2930" w:rsidRDefault="007F2930" w:rsidP="001E1652">
      <w:pPr>
        <w:spacing w:before="240" w:after="120" w:line="276" w:lineRule="auto"/>
        <w:rPr>
          <w:rFonts w:ascii="Source Sans Pro" w:hAnsi="Source Sans Pro"/>
          <w:lang w:val="pl-PL"/>
        </w:rPr>
      </w:pPr>
      <w:r>
        <w:rPr>
          <w:rFonts w:ascii="Source Sans Pro" w:hAnsi="Source Sans Pro"/>
          <w:lang w:val="pl-PL"/>
        </w:rPr>
        <w:t xml:space="preserve">Kwotę </w:t>
      </w:r>
      <w:r w:rsidR="001E1652">
        <w:rPr>
          <w:rFonts w:ascii="Source Sans Pro" w:hAnsi="Source Sans Pro"/>
          <w:lang w:val="pl-PL"/>
        </w:rPr>
        <w:t>netto………………………………………..</w:t>
      </w:r>
      <w:r>
        <w:rPr>
          <w:rFonts w:ascii="Source Sans Pro" w:hAnsi="Source Sans Pro"/>
          <w:lang w:val="pl-PL"/>
        </w:rPr>
        <w:t>PLN</w:t>
      </w:r>
    </w:p>
    <w:p w14:paraId="2D7CF21B" w14:textId="1C02BF26" w:rsidR="007F2930" w:rsidRDefault="007F2930" w:rsidP="007F2930">
      <w:pPr>
        <w:spacing w:before="120" w:after="120" w:line="276" w:lineRule="auto"/>
        <w:rPr>
          <w:rFonts w:ascii="Source Sans Pro" w:hAnsi="Source Sans Pro"/>
          <w:lang w:val="pl-PL"/>
        </w:rPr>
      </w:pPr>
      <w:r>
        <w:rPr>
          <w:rFonts w:ascii="Source Sans Pro" w:hAnsi="Source Sans Pro"/>
          <w:lang w:val="pl-PL"/>
        </w:rPr>
        <w:t>Plus</w:t>
      </w:r>
      <w:r w:rsidR="001E1652">
        <w:rPr>
          <w:rFonts w:ascii="Source Sans Pro" w:hAnsi="Source Sans Pro"/>
          <w:lang w:val="pl-PL"/>
        </w:rPr>
        <w:t>…………</w:t>
      </w:r>
      <w:r>
        <w:rPr>
          <w:rFonts w:ascii="Source Sans Pro" w:hAnsi="Source Sans Pro"/>
          <w:lang w:val="pl-PL"/>
        </w:rPr>
        <w:t>% podatku VAT w kwocie</w:t>
      </w:r>
      <w:r w:rsidR="001E1652">
        <w:rPr>
          <w:rFonts w:ascii="Source Sans Pro" w:hAnsi="Source Sans Pro"/>
          <w:lang w:val="pl-PL"/>
        </w:rPr>
        <w:t>…………</w:t>
      </w:r>
      <w:r>
        <w:rPr>
          <w:rFonts w:ascii="Source Sans Pro" w:hAnsi="Source Sans Pro"/>
          <w:lang w:val="pl-PL"/>
        </w:rPr>
        <w:t>PLN</w:t>
      </w:r>
    </w:p>
    <w:p w14:paraId="087C1889" w14:textId="54F1A528" w:rsidR="007F2930" w:rsidRDefault="007F2930" w:rsidP="007F2930">
      <w:pPr>
        <w:spacing w:before="120" w:after="120" w:line="276" w:lineRule="auto"/>
        <w:rPr>
          <w:rFonts w:ascii="Source Sans Pro" w:hAnsi="Source Sans Pro"/>
          <w:lang w:val="pl-PL"/>
        </w:rPr>
      </w:pPr>
      <w:r>
        <w:rPr>
          <w:rFonts w:ascii="Source Sans Pro" w:hAnsi="Source Sans Pro"/>
          <w:lang w:val="pl-PL"/>
        </w:rPr>
        <w:t xml:space="preserve">Co łącznie stanowi </w:t>
      </w:r>
      <w:r w:rsidR="001E1652">
        <w:rPr>
          <w:rFonts w:ascii="Source Sans Pro" w:hAnsi="Source Sans Pro"/>
          <w:lang w:val="pl-PL"/>
        </w:rPr>
        <w:t>kwotę brutto………………...PLN</w:t>
      </w:r>
    </w:p>
    <w:p w14:paraId="623B350A" w14:textId="77777777" w:rsidR="00AD7682" w:rsidRDefault="00AD7682" w:rsidP="001E1652">
      <w:pPr>
        <w:spacing w:before="120" w:after="120" w:line="276" w:lineRule="auto"/>
        <w:rPr>
          <w:rFonts w:ascii="Source Sans Pro" w:hAnsi="Source Sans Pro"/>
          <w:u w:val="single"/>
          <w:lang w:val="pl-PL"/>
        </w:rPr>
      </w:pPr>
    </w:p>
    <w:p w14:paraId="7500AE51" w14:textId="27A0E342" w:rsidR="001E1652" w:rsidRDefault="001E1652" w:rsidP="001E1652">
      <w:pPr>
        <w:spacing w:before="120" w:after="120" w:line="276" w:lineRule="auto"/>
        <w:rPr>
          <w:rFonts w:ascii="Source Sans Pro" w:hAnsi="Source Sans Pro"/>
          <w:u w:val="single"/>
          <w:lang w:val="pl-PL"/>
        </w:rPr>
      </w:pPr>
      <w:r>
        <w:rPr>
          <w:rFonts w:ascii="Source Sans Pro" w:hAnsi="Source Sans Pro"/>
          <w:u w:val="single"/>
          <w:lang w:val="pl-PL"/>
        </w:rPr>
        <w:t>Osoba do kontaktu, a</w:t>
      </w:r>
      <w:r w:rsidRPr="001E1652">
        <w:rPr>
          <w:rFonts w:ascii="Source Sans Pro" w:hAnsi="Source Sans Pro"/>
          <w:u w:val="single"/>
          <w:lang w:val="pl-PL"/>
        </w:rPr>
        <w:t>dres do korespondencji</w:t>
      </w:r>
      <w:r>
        <w:rPr>
          <w:rFonts w:ascii="Source Sans Pro" w:hAnsi="Source Sans Pro"/>
          <w:u w:val="single"/>
          <w:lang w:val="pl-PL"/>
        </w:rPr>
        <w:t xml:space="preserve">, </w:t>
      </w:r>
      <w:r w:rsidRPr="001E1652">
        <w:rPr>
          <w:rFonts w:ascii="Source Sans Pro" w:hAnsi="Source Sans Pro"/>
          <w:u w:val="single"/>
          <w:lang w:val="pl-PL"/>
        </w:rPr>
        <w:t xml:space="preserve">telefon i e-mail: </w:t>
      </w:r>
    </w:p>
    <w:p w14:paraId="584F906C" w14:textId="77777777" w:rsidR="001E1652" w:rsidRPr="001E1652" w:rsidRDefault="001E1652" w:rsidP="001E1652">
      <w:pPr>
        <w:spacing w:before="240" w:after="120" w:line="276" w:lineRule="auto"/>
        <w:rPr>
          <w:rFonts w:ascii="Source Sans Pro" w:hAnsi="Source Sans Pro"/>
          <w:lang w:val="pl-PL"/>
        </w:rPr>
      </w:pPr>
      <w:r w:rsidRPr="001E1652">
        <w:rPr>
          <w:rFonts w:ascii="Source Sans Pro" w:hAnsi="Source Sans Pro"/>
          <w:lang w:val="pl-PL"/>
        </w:rPr>
        <w:t>…………………………………………</w:t>
      </w:r>
      <w:r>
        <w:rPr>
          <w:rFonts w:ascii="Source Sans Pro" w:hAnsi="Source Sans Pro"/>
          <w:lang w:val="pl-PL"/>
        </w:rPr>
        <w:t>………………………………………………………………………</w:t>
      </w:r>
    </w:p>
    <w:p w14:paraId="66658C70" w14:textId="146EA736" w:rsidR="001E1652" w:rsidRDefault="001E1652" w:rsidP="007F2930">
      <w:pPr>
        <w:spacing w:before="120" w:after="120" w:line="276" w:lineRule="auto"/>
        <w:rPr>
          <w:rFonts w:ascii="Source Sans Pro" w:hAnsi="Source Sans Pro"/>
          <w:lang w:val="pl-PL"/>
        </w:rPr>
      </w:pPr>
      <w:r>
        <w:rPr>
          <w:rFonts w:ascii="Source Sans Pro" w:hAnsi="Source Sans Pro"/>
          <w:lang w:val="pl-PL"/>
        </w:rPr>
        <w:t xml:space="preserve">Oświadczamy, że zapoznaliśmy się ze specyfikacją istotnych warunków zamówienia, nie wnosimy żadnych </w:t>
      </w:r>
      <w:r w:rsidR="0047002C">
        <w:rPr>
          <w:rFonts w:ascii="Source Sans Pro" w:hAnsi="Source Sans Pro"/>
          <w:lang w:val="pl-PL"/>
        </w:rPr>
        <w:t>zastrzeżeń</w:t>
      </w:r>
      <w:r>
        <w:rPr>
          <w:rFonts w:ascii="Source Sans Pro" w:hAnsi="Source Sans Pro"/>
          <w:lang w:val="pl-PL"/>
        </w:rPr>
        <w:t xml:space="preserve"> oraz uzyskaliśmy informacje niezbędne do przygotowania oferty. </w:t>
      </w:r>
      <w:r w:rsidR="0047002C">
        <w:rPr>
          <w:rFonts w:ascii="Source Sans Pro" w:hAnsi="Source Sans Pro"/>
          <w:lang w:val="pl-PL"/>
        </w:rPr>
        <w:t>Oświadczamy, że</w:t>
      </w:r>
      <w:r>
        <w:rPr>
          <w:rFonts w:ascii="Source Sans Pro" w:hAnsi="Source Sans Pro"/>
          <w:lang w:val="pl-PL"/>
        </w:rPr>
        <w:t xml:space="preserve"> </w:t>
      </w:r>
      <w:r w:rsidR="0047002C">
        <w:rPr>
          <w:rFonts w:ascii="Source Sans Pro" w:hAnsi="Source Sans Pro"/>
          <w:lang w:val="pl-PL"/>
        </w:rPr>
        <w:t xml:space="preserve">uważamy się za związanych z ofertą przez czas wskazany w SIWZ. </w:t>
      </w:r>
    </w:p>
    <w:p w14:paraId="74118FA4" w14:textId="70C7B2EE" w:rsidR="00AD7682" w:rsidRDefault="00AD7682" w:rsidP="007F2930">
      <w:pPr>
        <w:spacing w:before="120" w:after="120" w:line="276" w:lineRule="auto"/>
        <w:rPr>
          <w:rFonts w:ascii="Source Sans Pro" w:hAnsi="Source Sans Pro"/>
          <w:lang w:val="pl-PL"/>
        </w:rPr>
      </w:pPr>
      <w:r>
        <w:rPr>
          <w:rFonts w:ascii="Source Sans Pro" w:hAnsi="Source Sans Pro"/>
          <w:lang w:val="pl-PL"/>
        </w:rPr>
        <w:t>Oświadczamy, iż wykonawca spełnia poniższe warunki:</w:t>
      </w:r>
    </w:p>
    <w:p w14:paraId="34CAE529" w14:textId="77777777" w:rsidR="00AD7682" w:rsidRDefault="00AD7682" w:rsidP="00AD7682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222222"/>
        </w:rPr>
        <w:t>1) być niepowiązanym lub nie pozostawać jednostką zależną, współzależną lub dominującą w relacji z Zamawiającym, Politechniką Gdańską oraz Akademią Sztuk Pięknych w rozumieniu ustawy z dnia 29 września 1994 r. o rachunkowości (Dz. U. z 2018r. poz. 395); </w:t>
      </w:r>
    </w:p>
    <w:p w14:paraId="66C617FB" w14:textId="77777777" w:rsidR="00AD7682" w:rsidRDefault="00AD7682" w:rsidP="00AD7682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222222"/>
        </w:rPr>
        <w:t>2) nie pozostawać z Zamawiającym, Politechniką Gdańską oraz Akademią Sztuk Pięknych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 </w:t>
      </w:r>
    </w:p>
    <w:p w14:paraId="5892D9F7" w14:textId="77777777" w:rsidR="00AD7682" w:rsidRDefault="00AD7682" w:rsidP="00AD7682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222222"/>
        </w:rPr>
        <w:lastRenderedPageBreak/>
        <w:t>3) nie być podmiotem powiązanym ani podmiotem partnerskim w stosunku do Zamawiającego, Politechniki Gdańskiej oraz Akademii Sztuk Pięknych w rozumieniu Rozporządzenia nr 651/2014; </w:t>
      </w:r>
    </w:p>
    <w:p w14:paraId="14C0B425" w14:textId="77777777" w:rsidR="00AD7682" w:rsidRDefault="00AD7682" w:rsidP="00AD7682">
      <w:pPr>
        <w:pStyle w:val="NormalnyWeb"/>
        <w:shd w:val="clear" w:color="auto" w:fill="FFFFFF"/>
        <w:spacing w:before="0" w:beforeAutospacing="0" w:after="60" w:afterAutospacing="0"/>
        <w:jc w:val="both"/>
      </w:pPr>
      <w:r>
        <w:rPr>
          <w:rFonts w:ascii="Calibri" w:hAnsi="Calibri" w:cs="Calibri"/>
          <w:color w:val="222222"/>
        </w:rPr>
        <w:t>4) nie być podmiotem powiązanym osobowo z Wykonawcą lub Współwykonawcą w rozumieniu art. 32 ust. 2 ustawy z dnia 11 marca 2004 r. o podatku od towarów i usług (Dz. U. z 2017r. poz. 1221, ze zm.).</w:t>
      </w:r>
    </w:p>
    <w:p w14:paraId="78C32B1D" w14:textId="77777777" w:rsidR="00AD7682" w:rsidRDefault="00AD7682" w:rsidP="007F2930">
      <w:pPr>
        <w:spacing w:before="120" w:after="120" w:line="276" w:lineRule="auto"/>
        <w:rPr>
          <w:rFonts w:ascii="Source Sans Pro" w:hAnsi="Source Sans Pro"/>
          <w:lang w:val="pl-PL"/>
        </w:rPr>
      </w:pPr>
    </w:p>
    <w:p w14:paraId="536D0A82" w14:textId="77777777" w:rsidR="00AD7682" w:rsidRDefault="00AD7682" w:rsidP="007F2930">
      <w:pPr>
        <w:spacing w:before="120" w:after="120" w:line="276" w:lineRule="auto"/>
        <w:rPr>
          <w:rFonts w:ascii="Source Sans Pro" w:hAnsi="Source Sans Pro"/>
          <w:lang w:val="pl-PL"/>
        </w:rPr>
      </w:pPr>
    </w:p>
    <w:p w14:paraId="01F4AEA7" w14:textId="77777777" w:rsidR="00AD7682" w:rsidRDefault="0047002C" w:rsidP="0047002C">
      <w:pPr>
        <w:spacing w:before="120" w:after="120" w:line="276" w:lineRule="auto"/>
        <w:jc w:val="right"/>
        <w:rPr>
          <w:rFonts w:ascii="Source Sans Pro" w:hAnsi="Source Sans Pro"/>
          <w:lang w:val="pl-PL"/>
        </w:rPr>
      </w:pPr>
      <w:r w:rsidRPr="0047002C">
        <w:rPr>
          <w:rFonts w:ascii="Source Sans Pro" w:hAnsi="Source Sans Pro"/>
          <w:lang w:val="pl-PL"/>
        </w:rPr>
        <w:t>…………………………………………</w:t>
      </w:r>
    </w:p>
    <w:p w14:paraId="4A1ED8CC" w14:textId="725A0167" w:rsidR="0047002C" w:rsidRPr="0047002C" w:rsidRDefault="0047002C" w:rsidP="0047002C">
      <w:pPr>
        <w:spacing w:before="120" w:after="120" w:line="276" w:lineRule="auto"/>
        <w:jc w:val="right"/>
        <w:rPr>
          <w:rFonts w:ascii="Source Sans Pro" w:hAnsi="Source Sans Pro"/>
          <w:sz w:val="16"/>
          <w:szCs w:val="16"/>
          <w:lang w:val="pl-PL"/>
        </w:rPr>
      </w:pPr>
      <w:r w:rsidRPr="0047002C">
        <w:rPr>
          <w:rFonts w:ascii="Source Sans Pro" w:hAnsi="Source Sans Pro"/>
          <w:sz w:val="16"/>
          <w:szCs w:val="16"/>
          <w:lang w:val="pl-PL"/>
        </w:rPr>
        <w:t>(podpis osoby upoważnionej do występowania w imieniu wykonawcy)</w:t>
      </w:r>
    </w:p>
    <w:p w14:paraId="0D13572D" w14:textId="77777777" w:rsidR="0047002C" w:rsidRPr="007F2930" w:rsidRDefault="0047002C" w:rsidP="0047002C">
      <w:pPr>
        <w:spacing w:before="120" w:after="120" w:line="276" w:lineRule="auto"/>
        <w:jc w:val="right"/>
        <w:rPr>
          <w:rFonts w:ascii="Source Sans Pro" w:hAnsi="Source Sans Pro"/>
          <w:lang w:val="pl-PL"/>
        </w:rPr>
      </w:pPr>
    </w:p>
    <w:p w14:paraId="49AEB3B8" w14:textId="77777777" w:rsidR="007F2930" w:rsidRPr="007F2930" w:rsidRDefault="007F2930" w:rsidP="007F2930">
      <w:pPr>
        <w:spacing w:before="120" w:after="120" w:line="276" w:lineRule="auto"/>
        <w:rPr>
          <w:lang w:val="pl-PL"/>
        </w:rPr>
      </w:pPr>
    </w:p>
    <w:sectPr w:rsidR="007F2930" w:rsidRPr="007F293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7316C" w14:textId="77777777" w:rsidR="009D3215" w:rsidRDefault="009D3215" w:rsidP="00943264">
      <w:pPr>
        <w:spacing w:after="0" w:line="240" w:lineRule="auto"/>
      </w:pPr>
      <w:r>
        <w:separator/>
      </w:r>
    </w:p>
  </w:endnote>
  <w:endnote w:type="continuationSeparator" w:id="0">
    <w:p w14:paraId="5D49C6E4" w14:textId="77777777" w:rsidR="009D3215" w:rsidRDefault="009D3215" w:rsidP="0094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 Light">
    <w:altName w:val="Calibri"/>
    <w:charset w:val="00"/>
    <w:family w:val="auto"/>
    <w:pitch w:val="variable"/>
    <w:sig w:usb0="A00000AF" w:usb1="5000205B" w:usb2="00000000" w:usb3="00000000" w:csb0="0000009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DD73B" w14:textId="77777777" w:rsidR="00943264" w:rsidRPr="00062836" w:rsidRDefault="00943264" w:rsidP="00943264">
    <w:pPr>
      <w:pStyle w:val="Tekstpodstawowy"/>
      <w:spacing w:after="60" w:line="240" w:lineRule="auto"/>
      <w:ind w:left="2552"/>
      <w:rPr>
        <w:rFonts w:ascii="Source Sans Pro" w:hAnsi="Source Sans Pro"/>
        <w:color w:val="000000"/>
        <w:sz w:val="16"/>
        <w:szCs w:val="16"/>
      </w:rPr>
    </w:pPr>
    <w:r>
      <w:rPr>
        <w:rFonts w:ascii="Source Sans Pro" w:hAnsi="Source Sans Pro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23C7CC87" wp14:editId="176D8185">
          <wp:simplePos x="0" y="0"/>
          <wp:positionH relativeFrom="column">
            <wp:posOffset>-83185</wp:posOffset>
          </wp:positionH>
          <wp:positionV relativeFrom="paragraph">
            <wp:posOffset>20955</wp:posOffset>
          </wp:positionV>
          <wp:extent cx="1579880" cy="542925"/>
          <wp:effectExtent l="19050" t="0" r="1270" b="0"/>
          <wp:wrapNone/>
          <wp:docPr id="6" name="Obraz 5" descr="Logo NCB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CBi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88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2836">
      <w:rPr>
        <w:rFonts w:ascii="Source Sans Pro" w:hAnsi="Source Sans Pro"/>
        <w:sz w:val="16"/>
        <w:szCs w:val="16"/>
      </w:rPr>
      <w:t>realizowane w ramach programu NCBiR:</w:t>
    </w:r>
  </w:p>
  <w:p w14:paraId="3356CB73" w14:textId="77777777" w:rsidR="00943264" w:rsidRPr="00AD7682" w:rsidRDefault="00943264" w:rsidP="00943264">
    <w:pPr>
      <w:autoSpaceDE w:val="0"/>
      <w:autoSpaceDN w:val="0"/>
      <w:adjustRightInd w:val="0"/>
      <w:spacing w:after="0" w:line="240" w:lineRule="auto"/>
      <w:ind w:left="2552"/>
      <w:rPr>
        <w:rFonts w:ascii="Source Sans Pro" w:hAnsi="Source Sans Pro" w:cs="Times New Roman"/>
        <w:color w:val="000000"/>
        <w:sz w:val="16"/>
        <w:szCs w:val="16"/>
        <w:lang w:val="pl-PL"/>
      </w:rPr>
    </w:pPr>
    <w:r w:rsidRPr="00AD7682">
      <w:rPr>
        <w:rFonts w:ascii="Source Sans Pro" w:hAnsi="Source Sans Pro" w:cs="Times New Roman"/>
        <w:bCs/>
        <w:color w:val="000000"/>
        <w:sz w:val="16"/>
        <w:szCs w:val="16"/>
        <w:lang w:val="pl-PL"/>
      </w:rPr>
      <w:t>STRATEGICZNY PROGRAM BADAŃ NAUKOWYCH I PRAC ROZWOJOWYCH „Społeczny i gospodarczy rozwój Polski w warunkach globalizujących się rynków” , GOSPOSTRATEG</w:t>
    </w:r>
  </w:p>
  <w:p w14:paraId="05B76E1F" w14:textId="77777777" w:rsidR="00943264" w:rsidRPr="00AD7682" w:rsidRDefault="0094326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554F0" w14:textId="77777777" w:rsidR="009D3215" w:rsidRDefault="009D3215" w:rsidP="00943264">
      <w:pPr>
        <w:spacing w:after="0" w:line="240" w:lineRule="auto"/>
      </w:pPr>
      <w:r>
        <w:separator/>
      </w:r>
    </w:p>
  </w:footnote>
  <w:footnote w:type="continuationSeparator" w:id="0">
    <w:p w14:paraId="448DABC4" w14:textId="77777777" w:rsidR="009D3215" w:rsidRDefault="009D3215" w:rsidP="0094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0EBF" w14:textId="5F0EE4A0" w:rsidR="00943264" w:rsidRDefault="00943264" w:rsidP="009432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593990A" wp14:editId="04CA09F9">
          <wp:simplePos x="0" y="0"/>
          <wp:positionH relativeFrom="column">
            <wp:posOffset>2519045</wp:posOffset>
          </wp:positionH>
          <wp:positionV relativeFrom="paragraph">
            <wp:posOffset>-194310</wp:posOffset>
          </wp:positionV>
          <wp:extent cx="857250" cy="542925"/>
          <wp:effectExtent l="1905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:a16="http://schemas.microsoft.com/office/drawing/2014/main" id="{6B6696DE-C377-4158-ADF4-57106A3CD08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>
                    <a:extLst>
                      <a:ext uri="{FF2B5EF4-FFF2-40B4-BE49-F238E27FC236}">
                        <a16:creationId xmlns:a16="http://schemas.microsoft.com/office/drawing/2014/main" id="{6B6696DE-C377-4158-ADF4-57106A3CD08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BC0317" wp14:editId="670D502F">
          <wp:simplePos x="0" y="0"/>
          <wp:positionH relativeFrom="column">
            <wp:posOffset>3604895</wp:posOffset>
          </wp:positionH>
          <wp:positionV relativeFrom="paragraph">
            <wp:posOffset>-32385</wp:posOffset>
          </wp:positionV>
          <wp:extent cx="1257300" cy="219075"/>
          <wp:effectExtent l="19050" t="0" r="0" b="0"/>
          <wp:wrapNone/>
          <wp:docPr id="4" name="Obraz 2">
            <a:extLst xmlns:a="http://schemas.openxmlformats.org/drawingml/2006/main">
              <a:ext uri="{FF2B5EF4-FFF2-40B4-BE49-F238E27FC236}">
                <a16:creationId xmlns:a16="http://schemas.microsoft.com/office/drawing/2014/main" id="{45ECD731-EB5D-42FA-85CC-18EA09B0DD5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>
                    <a:extLst>
                      <a:ext uri="{FF2B5EF4-FFF2-40B4-BE49-F238E27FC236}">
                        <a16:creationId xmlns:a16="http://schemas.microsoft.com/office/drawing/2014/main" id="{45ECD731-EB5D-42FA-85CC-18EA09B0DD5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biLevel thresh="2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FAC864" wp14:editId="3FD8464A">
          <wp:simplePos x="0" y="0"/>
          <wp:positionH relativeFrom="column">
            <wp:posOffset>5081270</wp:posOffset>
          </wp:positionH>
          <wp:positionV relativeFrom="paragraph">
            <wp:posOffset>-80010</wp:posOffset>
          </wp:positionV>
          <wp:extent cx="1066800" cy="323850"/>
          <wp:effectExtent l="19050" t="0" r="0" b="0"/>
          <wp:wrapNone/>
          <wp:docPr id="5" name="Obraz 3">
            <a:extLst xmlns:a="http://schemas.openxmlformats.org/drawingml/2006/main">
              <a:ext uri="{FF2B5EF4-FFF2-40B4-BE49-F238E27FC236}">
                <a16:creationId xmlns:a16="http://schemas.microsoft.com/office/drawing/2014/main" id="{F6A2CA28-9C5E-4F67-BB10-B846299D932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>
                    <a:extLst>
                      <a:ext uri="{FF2B5EF4-FFF2-40B4-BE49-F238E27FC236}">
                        <a16:creationId xmlns:a16="http://schemas.microsoft.com/office/drawing/2014/main" id="{F6A2CA28-9C5E-4F67-BB10-B846299D932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screen">
                    <a:biLevel thresh="50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80BCA43" w14:textId="77777777" w:rsidR="00943264" w:rsidRDefault="009432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30"/>
    <w:rsid w:val="001E1652"/>
    <w:rsid w:val="0047002C"/>
    <w:rsid w:val="007A09E2"/>
    <w:rsid w:val="007F2930"/>
    <w:rsid w:val="00943264"/>
    <w:rsid w:val="009D3215"/>
    <w:rsid w:val="00AD7682"/>
    <w:rsid w:val="00B6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963C0"/>
  <w15:chartTrackingRefBased/>
  <w15:docId w15:val="{D850520B-FC82-4B3B-AE05-CA85BA8E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264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94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264"/>
    <w:rPr>
      <w:lang w:val="en-GB"/>
    </w:rPr>
  </w:style>
  <w:style w:type="paragraph" w:styleId="Tekstpodstawowy">
    <w:name w:val="Body Text"/>
    <w:basedOn w:val="Normalny"/>
    <w:link w:val="TekstpodstawowyZnak"/>
    <w:uiPriority w:val="99"/>
    <w:rsid w:val="00943264"/>
    <w:pPr>
      <w:spacing w:after="0" w:line="360" w:lineRule="auto"/>
      <w:jc w:val="both"/>
    </w:pPr>
    <w:rPr>
      <w:rFonts w:ascii="Aller Light" w:eastAsia="Times New Roman" w:hAnsi="Aller Light" w:cs="Times New Roman"/>
      <w:sz w:val="26"/>
      <w:szCs w:val="20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3264"/>
    <w:rPr>
      <w:rFonts w:ascii="Aller Light" w:eastAsia="Times New Roman" w:hAnsi="Aller Light" w:cs="Times New Roman"/>
      <w:sz w:val="26"/>
      <w:szCs w:val="20"/>
      <w:lang w:val="de-DE" w:eastAsia="pl-PL"/>
    </w:rPr>
  </w:style>
  <w:style w:type="paragraph" w:styleId="NormalnyWeb">
    <w:name w:val="Normal (Web)"/>
    <w:basedOn w:val="Normalny"/>
    <w:uiPriority w:val="99"/>
    <w:semiHidden/>
    <w:unhideWhenUsed/>
    <w:rsid w:val="00AD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Perzyna</dc:creator>
  <cp:keywords/>
  <dc:description/>
  <cp:lastModifiedBy>Piotr Czyż</cp:lastModifiedBy>
  <cp:revision>3</cp:revision>
  <dcterms:created xsi:type="dcterms:W3CDTF">2021-02-03T12:14:00Z</dcterms:created>
  <dcterms:modified xsi:type="dcterms:W3CDTF">2021-02-05T12:26:00Z</dcterms:modified>
</cp:coreProperties>
</file>